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A7C" w:rsidRPr="002A6A7C" w:rsidRDefault="002A6A7C" w:rsidP="002A6A7C">
      <w:pPr>
        <w:jc w:val="center"/>
        <w:rPr>
          <w:rFonts w:cstheme="minorHAnsi"/>
          <w:color w:val="E36C0A" w:themeColor="accent6" w:themeShade="BF"/>
          <w:sz w:val="16"/>
          <w:szCs w:val="16"/>
        </w:rPr>
      </w:pPr>
      <w:bookmarkStart w:id="0" w:name="_GoBack"/>
      <w:bookmarkEnd w:id="0"/>
    </w:p>
    <w:p w:rsidR="000C5835" w:rsidRDefault="00897BDC" w:rsidP="000C5835">
      <w:pPr>
        <w:tabs>
          <w:tab w:val="left" w:pos="2835"/>
        </w:tabs>
        <w:jc w:val="center"/>
        <w:rPr>
          <w:rFonts w:cstheme="minorHAnsi"/>
          <w:color w:val="E36C0A" w:themeColor="accent6" w:themeShade="BF"/>
          <w:sz w:val="48"/>
          <w:szCs w:val="48"/>
        </w:rPr>
      </w:pPr>
      <w:proofErr w:type="spellStart"/>
      <w:r>
        <w:rPr>
          <w:rFonts w:cstheme="minorHAnsi"/>
          <w:color w:val="E36C0A" w:themeColor="accent6" w:themeShade="BF"/>
          <w:sz w:val="48"/>
          <w:szCs w:val="48"/>
        </w:rPr>
        <w:t>Sùilean</w:t>
      </w:r>
      <w:proofErr w:type="spellEnd"/>
    </w:p>
    <w:tbl>
      <w:tblPr>
        <w:tblStyle w:val="TableGrid"/>
        <w:tblW w:w="10014" w:type="dxa"/>
        <w:tblLook w:val="04A0" w:firstRow="1" w:lastRow="0" w:firstColumn="1" w:lastColumn="0" w:noHBand="0" w:noVBand="1"/>
      </w:tblPr>
      <w:tblGrid>
        <w:gridCol w:w="3681"/>
        <w:gridCol w:w="6333"/>
      </w:tblGrid>
      <w:tr w:rsidR="00897BDC" w:rsidTr="00867B38">
        <w:trPr>
          <w:trHeight w:val="755"/>
        </w:trPr>
        <w:tc>
          <w:tcPr>
            <w:tcW w:w="3681" w:type="dxa"/>
            <w:shd w:val="clear" w:color="auto" w:fill="F79646" w:themeFill="accent6"/>
          </w:tcPr>
          <w:p w:rsidR="00897BDC" w:rsidRPr="00FF55B1" w:rsidRDefault="00897BDC" w:rsidP="0069630A">
            <w:pPr>
              <w:rPr>
                <w:b/>
                <w:sz w:val="36"/>
                <w:szCs w:val="36"/>
                <w:lang w:val="gd-GB"/>
              </w:rPr>
            </w:pPr>
            <w:r>
              <w:rPr>
                <w:b/>
                <w:sz w:val="36"/>
                <w:szCs w:val="36"/>
                <w:lang w:val="gd-GB"/>
              </w:rPr>
              <w:t xml:space="preserve"> </w:t>
            </w:r>
            <w:r w:rsidRPr="00FF55B1">
              <w:rPr>
                <w:b/>
                <w:sz w:val="36"/>
                <w:szCs w:val="36"/>
                <w:lang w:val="gd-GB"/>
              </w:rPr>
              <w:t xml:space="preserve"> </w:t>
            </w:r>
          </w:p>
        </w:tc>
        <w:tc>
          <w:tcPr>
            <w:tcW w:w="6333" w:type="dxa"/>
          </w:tcPr>
          <w:p w:rsidR="00897BDC" w:rsidRDefault="00897BDC" w:rsidP="0069630A">
            <w:pPr>
              <w:rPr>
                <w:b/>
                <w:lang w:val="gd-GB"/>
              </w:rPr>
            </w:pPr>
          </w:p>
        </w:tc>
      </w:tr>
      <w:tr w:rsidR="00897BDC" w:rsidTr="0069630A">
        <w:trPr>
          <w:trHeight w:val="650"/>
        </w:trPr>
        <w:tc>
          <w:tcPr>
            <w:tcW w:w="10014" w:type="dxa"/>
            <w:gridSpan w:val="2"/>
          </w:tcPr>
          <w:p w:rsidR="00897BDC" w:rsidRPr="00F46CA9" w:rsidRDefault="00897BDC" w:rsidP="0069630A">
            <w:pPr>
              <w:rPr>
                <w:u w:val="single"/>
                <w:lang w:val="gd-GB"/>
              </w:rPr>
            </w:pPr>
            <w:r w:rsidRPr="00F46CA9">
              <w:rPr>
                <w:u w:val="single"/>
                <w:lang w:val="gd-GB"/>
              </w:rPr>
              <w:t xml:space="preserve"> Notaichean tidse</w:t>
            </w:r>
            <w:r>
              <w:rPr>
                <w:u w:val="single"/>
                <w:lang w:val="gd-GB"/>
              </w:rPr>
              <w:t>i</w:t>
            </w:r>
            <w:r w:rsidRPr="00F46CA9">
              <w:rPr>
                <w:u w:val="single"/>
                <w:lang w:val="gd-GB"/>
              </w:rPr>
              <w:t>r:</w:t>
            </w:r>
          </w:p>
          <w:p w:rsidR="00897BDC" w:rsidRDefault="00897BDC" w:rsidP="0069630A">
            <w:pPr>
              <w:rPr>
                <w:lang w:val="gd-GB"/>
              </w:rPr>
            </w:pPr>
            <w:r>
              <w:rPr>
                <w:lang w:val="gd-GB"/>
              </w:rPr>
              <w:t xml:space="preserve">Tha an stiùireadh gu h-ìosal sgrìobhte mar cheistean airson gach duilleag anns an leabhar a bheir stiùireadh dhan tidsear leis a’ bheachd gu bheil an clas ann am buidhnean de thriùir le leabhar do gach buidheann.  </w:t>
            </w:r>
          </w:p>
          <w:p w:rsidR="00897BDC" w:rsidRDefault="00897BDC" w:rsidP="0069630A">
            <w:pPr>
              <w:rPr>
                <w:lang w:val="gd-GB"/>
              </w:rPr>
            </w:pPr>
            <w:r>
              <w:rPr>
                <w:lang w:val="gd-GB"/>
              </w:rPr>
              <w:t xml:space="preserve">Tha an leabhar seo  glè mhath airson nan cuspairean seo – beathaichean no a’ bhodhaig is sibh ag ionnsachadh mu fhradharc, no beathaichean a tha beò air an oidhche.  </w:t>
            </w:r>
          </w:p>
        </w:tc>
      </w:tr>
      <w:tr w:rsidR="00897BDC" w:rsidRPr="00E363D2" w:rsidTr="0069630A">
        <w:trPr>
          <w:trHeight w:val="560"/>
        </w:trPr>
        <w:tc>
          <w:tcPr>
            <w:tcW w:w="3681" w:type="dxa"/>
          </w:tcPr>
          <w:p w:rsidR="00897BDC" w:rsidRDefault="00897BDC" w:rsidP="0069630A">
            <w:pPr>
              <w:rPr>
                <w:b/>
                <w:lang w:val="gd-GB"/>
              </w:rPr>
            </w:pPr>
          </w:p>
          <w:p w:rsidR="00897BDC" w:rsidRPr="00C74469" w:rsidRDefault="00897BDC" w:rsidP="0069630A">
            <w:pPr>
              <w:ind w:firstLine="720"/>
              <w:rPr>
                <w:lang w:val="gd-GB"/>
              </w:rPr>
            </w:pPr>
          </w:p>
        </w:tc>
        <w:tc>
          <w:tcPr>
            <w:tcW w:w="6333" w:type="dxa"/>
          </w:tcPr>
          <w:p w:rsidR="00897BDC" w:rsidRPr="00E363D2" w:rsidRDefault="00897BDC" w:rsidP="0069630A">
            <w:pPr>
              <w:rPr>
                <w:lang w:val="gd-GB"/>
              </w:rPr>
            </w:pPr>
            <w:r>
              <w:rPr>
                <w:b/>
                <w:lang w:val="gd-GB"/>
              </w:rPr>
              <w:t>Ceistean</w:t>
            </w:r>
          </w:p>
        </w:tc>
      </w:tr>
      <w:tr w:rsidR="00897BDC" w:rsidRPr="00FA56FE" w:rsidTr="0069630A">
        <w:trPr>
          <w:trHeight w:val="431"/>
        </w:trPr>
        <w:tc>
          <w:tcPr>
            <w:tcW w:w="3681" w:type="dxa"/>
          </w:tcPr>
          <w:p w:rsidR="00897BDC" w:rsidRPr="0091746F" w:rsidRDefault="00897BDC" w:rsidP="0069630A">
            <w:pPr>
              <w:rPr>
                <w:b/>
                <w:lang w:val="gd-GB"/>
              </w:rPr>
            </w:pPr>
            <w:r w:rsidRPr="0091746F">
              <w:rPr>
                <w:b/>
                <w:lang w:val="gd-GB"/>
              </w:rPr>
              <w:t>Clàr-innse</w:t>
            </w:r>
          </w:p>
        </w:tc>
        <w:tc>
          <w:tcPr>
            <w:tcW w:w="6333" w:type="dxa"/>
          </w:tcPr>
          <w:p w:rsidR="00897BDC" w:rsidRDefault="00897BDC" w:rsidP="00897B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gd-GB"/>
              </w:rPr>
            </w:pPr>
            <w:r>
              <w:rPr>
                <w:lang w:val="gd-GB"/>
              </w:rPr>
              <w:t>Dè tha clàr-innse ag innse dhuinn?</w:t>
            </w:r>
          </w:p>
          <w:p w:rsidR="00897BDC" w:rsidRPr="00FA56FE" w:rsidRDefault="00897BDC" w:rsidP="00897B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gd-GB"/>
              </w:rPr>
            </w:pPr>
            <w:r>
              <w:rPr>
                <w:lang w:val="gd-GB"/>
              </w:rPr>
              <w:t>Dè an duilleag air a bheil fiosrachadh air doille?</w:t>
            </w:r>
          </w:p>
        </w:tc>
      </w:tr>
      <w:tr w:rsidR="00897BDC" w:rsidRPr="0091746F" w:rsidTr="0069630A">
        <w:trPr>
          <w:trHeight w:val="242"/>
        </w:trPr>
        <w:tc>
          <w:tcPr>
            <w:tcW w:w="3681" w:type="dxa"/>
          </w:tcPr>
          <w:p w:rsidR="00897BDC" w:rsidRDefault="00897BDC" w:rsidP="0069630A">
            <w:pPr>
              <w:rPr>
                <w:b/>
                <w:lang w:val="gd-GB"/>
              </w:rPr>
            </w:pPr>
            <w:r>
              <w:rPr>
                <w:b/>
                <w:lang w:val="gd-GB"/>
              </w:rPr>
              <w:t>Carson a tha suìlean? td2</w:t>
            </w:r>
          </w:p>
          <w:p w:rsidR="00897BDC" w:rsidRDefault="00897BDC" w:rsidP="0069630A">
            <w:pPr>
              <w:rPr>
                <w:b/>
                <w:lang w:val="gd-GB"/>
              </w:rPr>
            </w:pPr>
            <w:r>
              <w:rPr>
                <w:b/>
                <w:lang w:val="gd-GB"/>
              </w:rPr>
              <w:t>Ciamar a tha sùilean ag obrachadh? td3</w:t>
            </w:r>
          </w:p>
        </w:tc>
        <w:tc>
          <w:tcPr>
            <w:tcW w:w="6333" w:type="dxa"/>
          </w:tcPr>
          <w:p w:rsidR="00897BDC" w:rsidRDefault="00897BDC" w:rsidP="00897B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gd-GB"/>
              </w:rPr>
            </w:pPr>
            <w:r>
              <w:rPr>
                <w:lang w:val="gd-GB"/>
              </w:rPr>
              <w:t>Dè an obair a tha aig sùilean?</w:t>
            </w:r>
          </w:p>
          <w:p w:rsidR="00897BDC" w:rsidRDefault="00897BDC" w:rsidP="00897B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gd-GB"/>
              </w:rPr>
            </w:pPr>
            <w:r>
              <w:rPr>
                <w:lang w:val="gd-GB"/>
              </w:rPr>
              <w:t>Coimhead air caraid; am faic thu a’ chlach-sùla aca?</w:t>
            </w:r>
          </w:p>
          <w:p w:rsidR="00897BDC" w:rsidRDefault="00897BDC" w:rsidP="00897B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gd-GB"/>
              </w:rPr>
            </w:pPr>
            <w:r>
              <w:rPr>
                <w:lang w:val="gd-GB"/>
              </w:rPr>
              <w:t>[Nam biodh tìde ann dh’fhaodadh tu solas beag a chur nan sùilean airson an diofar fhaicinn)</w:t>
            </w:r>
          </w:p>
          <w:p w:rsidR="00897BDC" w:rsidRDefault="00897BDC" w:rsidP="00897B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gd-GB"/>
              </w:rPr>
            </w:pPr>
            <w:r>
              <w:rPr>
                <w:lang w:val="gd-GB"/>
              </w:rPr>
              <w:t>Am faic sinn anns an dorchadas?</w:t>
            </w:r>
          </w:p>
          <w:p w:rsidR="00897BDC" w:rsidRPr="0091746F" w:rsidRDefault="00897BDC" w:rsidP="00897B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gd-GB"/>
              </w:rPr>
            </w:pPr>
            <w:r>
              <w:rPr>
                <w:lang w:val="gd-GB"/>
              </w:rPr>
              <w:t xml:space="preserve"> ’S dòcha gum faodadh sibh bruidhinn air na leanas: rosgan (eyelashes), malaidhean (eyebrows) </w:t>
            </w:r>
          </w:p>
        </w:tc>
      </w:tr>
      <w:tr w:rsidR="00897BDC" w:rsidRPr="00F25E47" w:rsidTr="0069630A">
        <w:trPr>
          <w:trHeight w:val="256"/>
        </w:trPr>
        <w:tc>
          <w:tcPr>
            <w:tcW w:w="3681" w:type="dxa"/>
          </w:tcPr>
          <w:p w:rsidR="00897BDC" w:rsidRDefault="00897BDC" w:rsidP="0069630A">
            <w:pPr>
              <w:rPr>
                <w:b/>
                <w:lang w:val="gd-GB"/>
              </w:rPr>
            </w:pPr>
            <w:r>
              <w:rPr>
                <w:b/>
                <w:lang w:val="gd-GB"/>
              </w:rPr>
              <w:t>Sùilean air an aghaidh td4 &amp; td5</w:t>
            </w:r>
          </w:p>
        </w:tc>
        <w:tc>
          <w:tcPr>
            <w:tcW w:w="6333" w:type="dxa"/>
          </w:tcPr>
          <w:p w:rsidR="00897BDC" w:rsidRPr="00F25E47" w:rsidRDefault="00897BDC" w:rsidP="00897B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gd-GB"/>
              </w:rPr>
            </w:pPr>
            <w:r>
              <w:rPr>
                <w:lang w:val="gd-GB"/>
              </w:rPr>
              <w:t>Dè na beathaichean a tha seo? An urrainn dhuibh smaoineachadh air beathaichean eile aig a bheil sùilean air an aghaidh?</w:t>
            </w:r>
          </w:p>
        </w:tc>
      </w:tr>
      <w:tr w:rsidR="00897BDC" w:rsidRPr="00966CBE" w:rsidTr="0069630A">
        <w:trPr>
          <w:trHeight w:val="256"/>
        </w:trPr>
        <w:tc>
          <w:tcPr>
            <w:tcW w:w="3681" w:type="dxa"/>
          </w:tcPr>
          <w:p w:rsidR="00897BDC" w:rsidRDefault="00897BDC" w:rsidP="0069630A">
            <w:pPr>
              <w:rPr>
                <w:b/>
                <w:lang w:val="gd-GB"/>
              </w:rPr>
            </w:pPr>
            <w:r>
              <w:rPr>
                <w:b/>
                <w:lang w:val="gd-GB"/>
              </w:rPr>
              <w:t>Sùilean air a’ chliathaich td6&amp; td7</w:t>
            </w:r>
          </w:p>
        </w:tc>
        <w:tc>
          <w:tcPr>
            <w:tcW w:w="6333" w:type="dxa"/>
          </w:tcPr>
          <w:p w:rsidR="00897BDC" w:rsidRDefault="00897BDC" w:rsidP="00897B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gd-GB"/>
              </w:rPr>
            </w:pPr>
            <w:r>
              <w:rPr>
                <w:lang w:val="gd-GB"/>
              </w:rPr>
              <w:t xml:space="preserve">Seall air sùilean nam beathaichean seo. Chan eil iad air aghaidh an aodainn aca, ach tha iad air a’ chliathaich. </w:t>
            </w:r>
          </w:p>
          <w:p w:rsidR="00897BDC" w:rsidRDefault="00897BDC" w:rsidP="00897B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gd-GB"/>
              </w:rPr>
            </w:pPr>
            <w:r>
              <w:rPr>
                <w:lang w:val="gd-GB"/>
              </w:rPr>
              <w:t>A bheil beachd agaibh carson a tha seo?</w:t>
            </w:r>
          </w:p>
          <w:p w:rsidR="00897BDC" w:rsidRPr="00966CBE" w:rsidRDefault="00897BDC" w:rsidP="00897B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gd-GB"/>
              </w:rPr>
            </w:pPr>
            <w:r>
              <w:rPr>
                <w:lang w:val="gd-GB"/>
              </w:rPr>
              <w:t>An urrainn dhuibh smaoineachadh air beathaichean eile aig a bheil sùilean air a’ chliathaich?</w:t>
            </w:r>
          </w:p>
        </w:tc>
      </w:tr>
      <w:tr w:rsidR="00897BDC" w:rsidRPr="00101820" w:rsidTr="0069630A">
        <w:trPr>
          <w:trHeight w:val="242"/>
        </w:trPr>
        <w:tc>
          <w:tcPr>
            <w:tcW w:w="3681" w:type="dxa"/>
          </w:tcPr>
          <w:p w:rsidR="00897BDC" w:rsidRDefault="00897BDC" w:rsidP="0069630A">
            <w:pPr>
              <w:rPr>
                <w:b/>
                <w:lang w:val="gd-GB"/>
              </w:rPr>
            </w:pPr>
            <w:r>
              <w:rPr>
                <w:b/>
                <w:lang w:val="gd-GB"/>
              </w:rPr>
              <w:t xml:space="preserve">Sùilean air a’ mhullach td8 </w:t>
            </w:r>
          </w:p>
          <w:p w:rsidR="00897BDC" w:rsidRDefault="00897BDC" w:rsidP="0069630A">
            <w:pPr>
              <w:rPr>
                <w:b/>
                <w:lang w:val="gd-GB"/>
              </w:rPr>
            </w:pPr>
            <w:r>
              <w:rPr>
                <w:b/>
                <w:lang w:val="gd-GB"/>
              </w:rPr>
              <w:t>Sùilean a chì air an oidhche td9</w:t>
            </w:r>
          </w:p>
        </w:tc>
        <w:tc>
          <w:tcPr>
            <w:tcW w:w="6333" w:type="dxa"/>
          </w:tcPr>
          <w:p w:rsidR="00897BDC" w:rsidRDefault="00897BDC" w:rsidP="00897B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lang w:val="gd-GB"/>
              </w:rPr>
            </w:pPr>
            <w:r>
              <w:rPr>
                <w:lang w:val="gd-GB"/>
              </w:rPr>
              <w:t>[Gun a bhith a’ tionndadh na h-ath dhuilleig] Nise, smaoinichibh air beathaichean air a bheil sùilean air mullach an cinn.  Dè an seòrsa beathaich a bhiodh an sin?</w:t>
            </w:r>
          </w:p>
          <w:p w:rsidR="00897BDC" w:rsidRDefault="00897BDC" w:rsidP="00897B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lang w:val="gd-GB"/>
              </w:rPr>
            </w:pPr>
            <w:r>
              <w:rPr>
                <w:lang w:val="gd-GB"/>
              </w:rPr>
              <w:t xml:space="preserve">[Fosglaibh an ath dhuilleag] An robh sibh ceart? </w:t>
            </w:r>
          </w:p>
          <w:p w:rsidR="00897BDC" w:rsidRPr="00101820" w:rsidRDefault="00897BDC" w:rsidP="00897B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lang w:val="gd-GB"/>
              </w:rPr>
            </w:pPr>
            <w:r>
              <w:rPr>
                <w:lang w:val="gd-GB"/>
              </w:rPr>
              <w:t>Tha cuid de bheathaichean beò air an oidhche; ainmich fear no dhà. (cailleach-oidhche, cat, broc)</w:t>
            </w:r>
          </w:p>
        </w:tc>
      </w:tr>
      <w:tr w:rsidR="00897BDC" w:rsidRPr="007E2433" w:rsidTr="0069630A">
        <w:trPr>
          <w:trHeight w:val="256"/>
        </w:trPr>
        <w:tc>
          <w:tcPr>
            <w:tcW w:w="3681" w:type="dxa"/>
          </w:tcPr>
          <w:p w:rsidR="00897BDC" w:rsidRDefault="00897BDC" w:rsidP="0069630A">
            <w:pPr>
              <w:rPr>
                <w:b/>
                <w:lang w:val="gd-GB"/>
              </w:rPr>
            </w:pPr>
            <w:r>
              <w:rPr>
                <w:b/>
                <w:lang w:val="gd-GB"/>
              </w:rPr>
              <w:t>Dè chì sinn? td10 &amp; td11</w:t>
            </w:r>
          </w:p>
        </w:tc>
        <w:tc>
          <w:tcPr>
            <w:tcW w:w="6333" w:type="dxa"/>
          </w:tcPr>
          <w:p w:rsidR="00897BDC" w:rsidRDefault="00897BDC" w:rsidP="00897BD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lang w:val="gd-GB"/>
              </w:rPr>
            </w:pPr>
            <w:r>
              <w:rPr>
                <w:lang w:val="gd-GB"/>
              </w:rPr>
              <w:t>Tha diofar ann eadar sinn fhèin agus cuid de bheathaichean.  Seall air an dà dhealbh seo (duilleag 10). Dè an diofar eadar an dà dhealbh?</w:t>
            </w:r>
          </w:p>
          <w:p w:rsidR="00897BDC" w:rsidRDefault="00897BDC" w:rsidP="00897BD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lang w:val="gd-GB"/>
              </w:rPr>
            </w:pPr>
            <w:r>
              <w:rPr>
                <w:lang w:val="gd-GB"/>
              </w:rPr>
              <w:t xml:space="preserve">Cò aig a tha speuclairean anns a’ chlas? Carson a tha iad agaibh? </w:t>
            </w:r>
          </w:p>
          <w:p w:rsidR="00897BDC" w:rsidRPr="007E2433" w:rsidRDefault="00897BDC" w:rsidP="00897BD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lang w:val="gd-GB"/>
              </w:rPr>
            </w:pPr>
            <w:r>
              <w:rPr>
                <w:lang w:val="gd-GB"/>
              </w:rPr>
              <w:t xml:space="preserve">Nise, seall air an dà dhealbh a tha seo (duilleag 11). Dè an diofar a chì sibh eadar na dealbhan seo? </w:t>
            </w:r>
          </w:p>
        </w:tc>
      </w:tr>
      <w:tr w:rsidR="00897BDC" w:rsidRPr="00B6023E" w:rsidTr="0069630A">
        <w:trPr>
          <w:trHeight w:val="242"/>
        </w:trPr>
        <w:tc>
          <w:tcPr>
            <w:tcW w:w="3681" w:type="dxa"/>
          </w:tcPr>
          <w:p w:rsidR="00897BDC" w:rsidRDefault="00897BDC" w:rsidP="0069630A">
            <w:pPr>
              <w:rPr>
                <w:b/>
                <w:lang w:val="gd-GB"/>
              </w:rPr>
            </w:pPr>
            <w:r>
              <w:rPr>
                <w:b/>
                <w:lang w:val="gd-GB"/>
              </w:rPr>
              <w:t>Dath-dhoille td12</w:t>
            </w:r>
          </w:p>
          <w:p w:rsidR="00897BDC" w:rsidRDefault="00897BDC" w:rsidP="0069630A">
            <w:pPr>
              <w:rPr>
                <w:b/>
                <w:lang w:val="gd-GB"/>
              </w:rPr>
            </w:pPr>
          </w:p>
          <w:p w:rsidR="00897BDC" w:rsidRDefault="00897BDC" w:rsidP="0069630A">
            <w:pPr>
              <w:rPr>
                <w:b/>
                <w:lang w:val="gd-GB"/>
              </w:rPr>
            </w:pPr>
          </w:p>
          <w:p w:rsidR="00897BDC" w:rsidRPr="00872EA2" w:rsidRDefault="00897BDC" w:rsidP="0069630A">
            <w:pPr>
              <w:rPr>
                <w:b/>
                <w:lang w:val="gd-GB"/>
              </w:rPr>
            </w:pPr>
            <w:r>
              <w:rPr>
                <w:b/>
                <w:lang w:val="gd-GB"/>
              </w:rPr>
              <w:t>Doille td13</w:t>
            </w:r>
          </w:p>
        </w:tc>
        <w:tc>
          <w:tcPr>
            <w:tcW w:w="6333" w:type="dxa"/>
          </w:tcPr>
          <w:p w:rsidR="00897BDC" w:rsidRDefault="00897BDC" w:rsidP="00897B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lang w:val="gd-GB"/>
              </w:rPr>
            </w:pPr>
            <w:r>
              <w:rPr>
                <w:lang w:val="gd-GB"/>
              </w:rPr>
              <w:t xml:space="preserve">Air duilleag 10, chunnaic sinn gun robh cù a’ faicinn gun dath sam bith. Tha dath-dhoille air cuid de dhaoine cuideachd. </w:t>
            </w:r>
          </w:p>
          <w:p w:rsidR="00897BDC" w:rsidRDefault="00897BDC" w:rsidP="00897B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lang w:val="gd-GB"/>
              </w:rPr>
            </w:pPr>
            <w:r>
              <w:rPr>
                <w:lang w:val="gd-GB"/>
              </w:rPr>
              <w:t>Dè tha sibh a’ mothachadh mun dà dhealbh a tha seo?</w:t>
            </w:r>
          </w:p>
          <w:p w:rsidR="00897BDC" w:rsidRDefault="00897BDC" w:rsidP="00897B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lang w:val="gd-GB"/>
              </w:rPr>
            </w:pPr>
            <w:r>
              <w:rPr>
                <w:lang w:val="gd-GB"/>
              </w:rPr>
              <w:lastRenderedPageBreak/>
              <w:t>Dè tha doille a’ ciallachadh?</w:t>
            </w:r>
          </w:p>
          <w:p w:rsidR="00897BDC" w:rsidRDefault="00897BDC" w:rsidP="00897B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lang w:val="gd-GB"/>
              </w:rPr>
            </w:pPr>
            <w:r>
              <w:rPr>
                <w:lang w:val="gd-GB"/>
              </w:rPr>
              <w:t>An aithne dhuibh duine sam bith a tha dall?</w:t>
            </w:r>
          </w:p>
          <w:p w:rsidR="00897BDC" w:rsidRDefault="00897BDC" w:rsidP="00897B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lang w:val="gd-GB"/>
              </w:rPr>
            </w:pPr>
            <w:r>
              <w:rPr>
                <w:lang w:val="gd-GB"/>
              </w:rPr>
              <w:t>[Nan robh e comasach bhiodh eisimpleir de bhraille feumail. Dh’fhaodadh sibh cuideachd “feuchainn ri bhith dall”, “cuir an t-earball air an asal” no a leithid?]</w:t>
            </w:r>
          </w:p>
          <w:p w:rsidR="00897BDC" w:rsidRPr="00B6023E" w:rsidRDefault="00897BDC" w:rsidP="00897B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lang w:val="gd-GB"/>
              </w:rPr>
            </w:pPr>
            <w:r>
              <w:rPr>
                <w:lang w:val="gd-GB"/>
              </w:rPr>
              <w:t>Carson a tha cù aig a’ bhoireannach anns an dealbh? Dè an obair a tha aig a’ chù?</w:t>
            </w:r>
          </w:p>
        </w:tc>
      </w:tr>
      <w:tr w:rsidR="00897BDC" w:rsidTr="0069630A">
        <w:trPr>
          <w:trHeight w:val="242"/>
        </w:trPr>
        <w:tc>
          <w:tcPr>
            <w:tcW w:w="3681" w:type="dxa"/>
          </w:tcPr>
          <w:p w:rsidR="00897BDC" w:rsidRDefault="00897BDC" w:rsidP="0069630A">
            <w:pPr>
              <w:rPr>
                <w:b/>
                <w:lang w:val="gd-GB"/>
              </w:rPr>
            </w:pPr>
            <w:r>
              <w:rPr>
                <w:b/>
                <w:lang w:val="gd-GB"/>
              </w:rPr>
              <w:lastRenderedPageBreak/>
              <w:t>Sùilean iongantach td14 &amp; td15</w:t>
            </w:r>
          </w:p>
        </w:tc>
        <w:tc>
          <w:tcPr>
            <w:tcW w:w="6333" w:type="dxa"/>
          </w:tcPr>
          <w:p w:rsidR="00897BDC" w:rsidRDefault="00897BDC" w:rsidP="00897B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lang w:val="gd-GB"/>
              </w:rPr>
            </w:pPr>
            <w:r>
              <w:rPr>
                <w:lang w:val="gd-GB"/>
              </w:rPr>
              <w:t>Dè tha trìd-shoilleir a’ ciallachadh? Tha na sùilean aig na beathaichean seo gu math sònraichte.</w:t>
            </w:r>
          </w:p>
          <w:p w:rsidR="00897BDC" w:rsidRDefault="00897BDC" w:rsidP="00897B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lang w:val="gd-GB"/>
              </w:rPr>
            </w:pPr>
            <w:r>
              <w:rPr>
                <w:lang w:val="gd-GB"/>
              </w:rPr>
              <w:t>[Bhiodh bhidio beag bhon Eadar-lìon gu math cuideachail airson sealltainn mar a tha sùilean leòmhainn-làir ag obair – a’ tionndadh ann an diofar dhòighean.]</w:t>
            </w:r>
          </w:p>
        </w:tc>
      </w:tr>
    </w:tbl>
    <w:p w:rsidR="00140A90" w:rsidRPr="000141DD" w:rsidRDefault="00140A90" w:rsidP="00897BDC">
      <w:pPr>
        <w:tabs>
          <w:tab w:val="left" w:pos="2835"/>
        </w:tabs>
        <w:rPr>
          <w:rFonts w:cstheme="minorHAnsi"/>
          <w:color w:val="E36C0A" w:themeColor="accent6" w:themeShade="BF"/>
          <w:sz w:val="20"/>
          <w:szCs w:val="20"/>
        </w:rPr>
      </w:pPr>
    </w:p>
    <w:p w:rsidR="002A6A7C" w:rsidRDefault="002A6A7C" w:rsidP="002A6A7C"/>
    <w:p w:rsidR="002A6A7C" w:rsidRDefault="002A6A7C" w:rsidP="002A6A7C"/>
    <w:p w:rsidR="002A6A7C" w:rsidRPr="002A6A7C" w:rsidRDefault="002A6A7C" w:rsidP="002A6A7C">
      <w:pPr>
        <w:tabs>
          <w:tab w:val="left" w:pos="1165"/>
        </w:tabs>
        <w:rPr>
          <w:rFonts w:cstheme="minorHAnsi"/>
          <w:color w:val="E36C0A" w:themeColor="accent6" w:themeShade="BF"/>
          <w:sz w:val="44"/>
          <w:szCs w:val="44"/>
        </w:rPr>
      </w:pPr>
    </w:p>
    <w:sectPr w:rsidR="002A6A7C" w:rsidRPr="002A6A7C" w:rsidSect="000C58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310" w:rsidRDefault="003A4310" w:rsidP="00B624FD">
      <w:pPr>
        <w:spacing w:after="0" w:line="240" w:lineRule="auto"/>
      </w:pPr>
      <w:r>
        <w:separator/>
      </w:r>
    </w:p>
  </w:endnote>
  <w:endnote w:type="continuationSeparator" w:id="0">
    <w:p w:rsidR="003A4310" w:rsidRDefault="003A4310" w:rsidP="00B6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4FD" w:rsidRDefault="00B624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4FD" w:rsidRDefault="00B624FD">
    <w:pPr>
      <w:pStyle w:val="Footer"/>
    </w:pPr>
    <w:r>
      <w:rPr>
        <w:noProof/>
        <w:lang w:eastAsia="en-GB"/>
      </w:rPr>
      <w:drawing>
        <wp:inline distT="0" distB="0" distL="0" distR="0">
          <wp:extent cx="5731510" cy="353695"/>
          <wp:effectExtent l="0" t="0" r="254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rlan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53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4FD" w:rsidRDefault="00B624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310" w:rsidRDefault="003A4310" w:rsidP="00B624FD">
      <w:pPr>
        <w:spacing w:after="0" w:line="240" w:lineRule="auto"/>
      </w:pPr>
      <w:r>
        <w:separator/>
      </w:r>
    </w:p>
  </w:footnote>
  <w:footnote w:type="continuationSeparator" w:id="0">
    <w:p w:rsidR="003A4310" w:rsidRDefault="003A4310" w:rsidP="00B62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4FD" w:rsidRDefault="00B624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4FD" w:rsidRDefault="00B624FD" w:rsidP="00B624FD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558197" cy="54000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sad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197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4FD" w:rsidRDefault="00B624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3669A"/>
    <w:multiLevelType w:val="hybridMultilevel"/>
    <w:tmpl w:val="E7AC6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C49E9"/>
    <w:multiLevelType w:val="hybridMultilevel"/>
    <w:tmpl w:val="7ACE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34D04"/>
    <w:multiLevelType w:val="hybridMultilevel"/>
    <w:tmpl w:val="2BF26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038FB"/>
    <w:multiLevelType w:val="hybridMultilevel"/>
    <w:tmpl w:val="8E0CE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15414"/>
    <w:multiLevelType w:val="hybridMultilevel"/>
    <w:tmpl w:val="475E7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07F04"/>
    <w:multiLevelType w:val="hybridMultilevel"/>
    <w:tmpl w:val="28A0E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9424A"/>
    <w:multiLevelType w:val="hybridMultilevel"/>
    <w:tmpl w:val="8960C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72606"/>
    <w:multiLevelType w:val="hybridMultilevel"/>
    <w:tmpl w:val="C57E0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3727A"/>
    <w:multiLevelType w:val="hybridMultilevel"/>
    <w:tmpl w:val="FAE4A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01D17"/>
    <w:multiLevelType w:val="hybridMultilevel"/>
    <w:tmpl w:val="62246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911136"/>
    <w:multiLevelType w:val="hybridMultilevel"/>
    <w:tmpl w:val="E8B6487A"/>
    <w:lvl w:ilvl="0" w:tplc="AF68A7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8726C"/>
    <w:multiLevelType w:val="hybridMultilevel"/>
    <w:tmpl w:val="29FAB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11"/>
  </w:num>
  <w:num w:numId="11">
    <w:abstractNumId w:val="9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  <w:num w:numId="16">
    <w:abstractNumId w:val="0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8E"/>
    <w:rsid w:val="000141DD"/>
    <w:rsid w:val="000914D0"/>
    <w:rsid w:val="000A0B85"/>
    <w:rsid w:val="000C5835"/>
    <w:rsid w:val="00100853"/>
    <w:rsid w:val="00140A90"/>
    <w:rsid w:val="001640C6"/>
    <w:rsid w:val="001A1248"/>
    <w:rsid w:val="0023294F"/>
    <w:rsid w:val="002A6A7C"/>
    <w:rsid w:val="002D0C6C"/>
    <w:rsid w:val="002E04DC"/>
    <w:rsid w:val="00375389"/>
    <w:rsid w:val="003A4310"/>
    <w:rsid w:val="003A6B40"/>
    <w:rsid w:val="003B2758"/>
    <w:rsid w:val="0042048E"/>
    <w:rsid w:val="004E0E57"/>
    <w:rsid w:val="00585B8A"/>
    <w:rsid w:val="00666D67"/>
    <w:rsid w:val="0071018B"/>
    <w:rsid w:val="007812B2"/>
    <w:rsid w:val="007A359A"/>
    <w:rsid w:val="007D445C"/>
    <w:rsid w:val="00863828"/>
    <w:rsid w:val="00867B38"/>
    <w:rsid w:val="00897BDC"/>
    <w:rsid w:val="009716FC"/>
    <w:rsid w:val="0099472F"/>
    <w:rsid w:val="009D3399"/>
    <w:rsid w:val="00A93778"/>
    <w:rsid w:val="00AF59A6"/>
    <w:rsid w:val="00B21841"/>
    <w:rsid w:val="00B624FD"/>
    <w:rsid w:val="00B906AB"/>
    <w:rsid w:val="00C36FBD"/>
    <w:rsid w:val="00C90499"/>
    <w:rsid w:val="00CD6FE3"/>
    <w:rsid w:val="00D462A0"/>
    <w:rsid w:val="00D966FE"/>
    <w:rsid w:val="00F1555C"/>
    <w:rsid w:val="00F610A4"/>
    <w:rsid w:val="00FA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69AB3-7113-4ED6-96A8-43B1627E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4FD"/>
  </w:style>
  <w:style w:type="paragraph" w:styleId="Footer">
    <w:name w:val="footer"/>
    <w:basedOn w:val="Normal"/>
    <w:link w:val="FooterChar"/>
    <w:uiPriority w:val="99"/>
    <w:unhideWhenUsed/>
    <w:rsid w:val="00B62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4FD"/>
  </w:style>
  <w:style w:type="paragraph" w:styleId="ListParagraph">
    <w:name w:val="List Paragraph"/>
    <w:basedOn w:val="Normal"/>
    <w:uiPriority w:val="34"/>
    <w:qFormat/>
    <w:rsid w:val="002A6A7C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906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MacDonaldM7</dc:creator>
  <cp:lastModifiedBy>Sarah maceachen</cp:lastModifiedBy>
  <cp:revision>3</cp:revision>
  <cp:lastPrinted>2013-02-20T16:26:00Z</cp:lastPrinted>
  <dcterms:created xsi:type="dcterms:W3CDTF">2019-09-02T10:04:00Z</dcterms:created>
  <dcterms:modified xsi:type="dcterms:W3CDTF">2019-09-02T10:05:00Z</dcterms:modified>
</cp:coreProperties>
</file>