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016" w:rsidRDefault="00A12016" w:rsidP="00D13DCC">
      <w:pPr>
        <w:jc w:val="center"/>
        <w:rPr>
          <w:rFonts w:ascii="Comic Sans MS" w:hAnsi="Comic Sans MS"/>
          <w:sz w:val="36"/>
          <w:u w:val="single"/>
        </w:rPr>
      </w:pPr>
    </w:p>
    <w:p w:rsidR="00A12016" w:rsidRPr="00A12016" w:rsidRDefault="00A12016" w:rsidP="00A12016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A12016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C1 Freagairtean</w:t>
      </w:r>
    </w:p>
    <w:p w:rsidR="00A12016" w:rsidRDefault="00A12016" w:rsidP="00D13DCC">
      <w:pPr>
        <w:rPr>
          <w:rFonts w:ascii="Comic Sans MS" w:hAnsi="Comic Sans MS"/>
          <w:szCs w:val="16"/>
        </w:rPr>
      </w:pPr>
    </w:p>
    <w:p w:rsidR="00D13DCC" w:rsidRPr="00A12016" w:rsidRDefault="00E71919" w:rsidP="00D13DCC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D13DCC" w:rsidRPr="00A12016">
        <w:rPr>
          <w:rFonts w:ascii="Comic Sans MS" w:hAnsi="Comic Sans MS"/>
          <w:i/>
          <w:szCs w:val="16"/>
        </w:rPr>
        <w:t>S urrainn dhomh faclair a chleachdadh agus faclan a mhìneachadh.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Leugh C1.  Cleachd faclair </w:t>
      </w:r>
      <w:r w:rsidR="00E71919">
        <w:rPr>
          <w:rFonts w:ascii="Comic Sans MS" w:hAnsi="Comic Sans MS"/>
          <w:szCs w:val="16"/>
        </w:rPr>
        <w:t>gus</w:t>
      </w:r>
      <w:r>
        <w:rPr>
          <w:rFonts w:ascii="Comic Sans MS" w:hAnsi="Comic Sans MS"/>
          <w:szCs w:val="16"/>
        </w:rPr>
        <w:t xml:space="preserve"> na faclan seo a mhìneachadh.  Sgrìobh seantans leotha air taobh eile n</w:t>
      </w:r>
      <w:r w:rsidR="00E71919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 xml:space="preserve"> duille</w:t>
      </w:r>
      <w:r w:rsidR="00E71919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>g.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peile</w:t>
      </w:r>
    </w:p>
    <w:p w:rsidR="00D13DCC" w:rsidRPr="0089092C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s</w:t>
      </w:r>
      <w:r w:rsidR="0089092C" w:rsidRPr="0089092C">
        <w:rPr>
          <w:rFonts w:ascii="Comic Sans MS" w:hAnsi="Comic Sans MS"/>
          <w:color w:val="FF0000"/>
          <w:szCs w:val="16"/>
        </w:rPr>
        <w:t>oitheach le làmh anns am bi thu a’ giùlan stuth mar uisge, bucaid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a’ feadalaich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fuaim a nì cuideigin le bhith a’</w:t>
      </w:r>
      <w:r w:rsidR="001260C1" w:rsidRPr="001260C1">
        <w:rPr>
          <w:rFonts w:ascii="Comic Sans MS" w:hAnsi="Comic Sans MS"/>
          <w:color w:val="FF0000"/>
          <w:szCs w:val="16"/>
        </w:rPr>
        <w:t xml:space="preserve"> sèideadh tro bhilean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sgàil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r</w:t>
      </w:r>
      <w:r w:rsidR="001260C1" w:rsidRPr="001260C1">
        <w:rPr>
          <w:rFonts w:ascii="Comic Sans MS" w:hAnsi="Comic Sans MS"/>
          <w:color w:val="FF0000"/>
          <w:szCs w:val="16"/>
        </w:rPr>
        <w:t>ud a tha a’ còmhdachadh rud eile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càilear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a</w:t>
      </w:r>
      <w:r w:rsidR="001260C1" w:rsidRPr="001260C1">
        <w:rPr>
          <w:rFonts w:ascii="Comic Sans MS" w:hAnsi="Comic Sans MS"/>
          <w:color w:val="FF0000"/>
          <w:szCs w:val="16"/>
        </w:rPr>
        <w:t xml:space="preserve"> bheir tlachd dhut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goireasach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f</w:t>
      </w:r>
      <w:r w:rsidR="001260C1" w:rsidRPr="001260C1">
        <w:rPr>
          <w:rFonts w:ascii="Comic Sans MS" w:hAnsi="Comic Sans MS"/>
          <w:color w:val="FF0000"/>
          <w:szCs w:val="16"/>
        </w:rPr>
        <w:t xml:space="preserve">urasta a chleachdadh 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6. umhail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g</w:t>
      </w:r>
      <w:r w:rsidR="001260C1" w:rsidRPr="001260C1">
        <w:rPr>
          <w:rFonts w:ascii="Comic Sans MS" w:hAnsi="Comic Sans MS"/>
          <w:color w:val="FF0000"/>
          <w:szCs w:val="16"/>
        </w:rPr>
        <w:t>un a bhith pròiseil no bòstail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7. daonnan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an-</w:t>
      </w:r>
      <w:r w:rsidR="001260C1" w:rsidRPr="001260C1">
        <w:rPr>
          <w:rFonts w:ascii="Comic Sans MS" w:hAnsi="Comic Sans MS"/>
          <w:color w:val="FF0000"/>
          <w:szCs w:val="16"/>
        </w:rPr>
        <w:t>còmhnaidh, fad an t-siubhail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8. luideag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p</w:t>
      </w:r>
      <w:r w:rsidR="001260C1" w:rsidRPr="001260C1">
        <w:rPr>
          <w:rFonts w:ascii="Comic Sans MS" w:hAnsi="Comic Sans MS"/>
          <w:color w:val="FF0000"/>
          <w:szCs w:val="16"/>
        </w:rPr>
        <w:t>ìos aodaich a tha sean no sracte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9. sporghail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f</w:t>
      </w:r>
      <w:r w:rsidR="001260C1" w:rsidRPr="001260C1">
        <w:rPr>
          <w:rFonts w:ascii="Comic Sans MS" w:hAnsi="Comic Sans MS"/>
          <w:color w:val="FF0000"/>
          <w:szCs w:val="16"/>
        </w:rPr>
        <w:t>uaim mar a nì thu le bhith a’ rùrach tro bhagaichean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10. bha an cadal air</w:t>
      </w:r>
    </w:p>
    <w:p w:rsidR="00D13DCC" w:rsidRPr="001260C1" w:rsidRDefault="00E71919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b</w:t>
      </w:r>
      <w:r w:rsidR="001260C1" w:rsidRPr="001260C1">
        <w:rPr>
          <w:rFonts w:ascii="Comic Sans MS" w:hAnsi="Comic Sans MS"/>
          <w:color w:val="FF0000"/>
          <w:szCs w:val="16"/>
        </w:rPr>
        <w:t>ha e sgìth</w:t>
      </w:r>
    </w:p>
    <w:p w:rsidR="00D13DCC" w:rsidRPr="00D13DCC" w:rsidRDefault="00D13DCC">
      <w:pPr>
        <w:rPr>
          <w:rFonts w:ascii="Comic Sans MS" w:hAnsi="Comic Sans MS"/>
        </w:rPr>
      </w:pPr>
      <w:bookmarkStart w:id="0" w:name="_GoBack"/>
      <w:bookmarkEnd w:id="0"/>
    </w:p>
    <w:sectPr w:rsidR="00D13DCC" w:rsidRPr="00D13DC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43" w:rsidRDefault="003E2E43" w:rsidP="00A12016">
      <w:pPr>
        <w:spacing w:after="0" w:line="240" w:lineRule="auto"/>
      </w:pPr>
      <w:r>
        <w:separator/>
      </w:r>
    </w:p>
  </w:endnote>
  <w:endnote w:type="continuationSeparator" w:id="0">
    <w:p w:rsidR="003E2E43" w:rsidRDefault="003E2E43" w:rsidP="00A1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016" w:rsidRDefault="00A12016">
    <w:pPr>
      <w:pStyle w:val="Footer"/>
    </w:pPr>
    <w:r>
      <w:rPr>
        <w:noProof/>
        <w:lang w:eastAsia="en-GB"/>
      </w:rPr>
      <w:drawing>
        <wp:inline distT="0" distB="0" distL="0" distR="0" wp14:anchorId="46E11411" wp14:editId="43CB9C3A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43" w:rsidRDefault="003E2E43" w:rsidP="00A12016">
      <w:pPr>
        <w:spacing w:after="0" w:line="240" w:lineRule="auto"/>
      </w:pPr>
      <w:r>
        <w:separator/>
      </w:r>
    </w:p>
  </w:footnote>
  <w:footnote w:type="continuationSeparator" w:id="0">
    <w:p w:rsidR="003E2E43" w:rsidRDefault="003E2E43" w:rsidP="00A1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016" w:rsidRDefault="00A120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FFB106F" wp14:editId="2DB21C36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60C1"/>
    <w:rsid w:val="003E2E43"/>
    <w:rsid w:val="00774598"/>
    <w:rsid w:val="0089092C"/>
    <w:rsid w:val="009F2905"/>
    <w:rsid w:val="00A12016"/>
    <w:rsid w:val="00AB0ABE"/>
    <w:rsid w:val="00D13DCC"/>
    <w:rsid w:val="00E7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F2442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016"/>
  </w:style>
  <w:style w:type="paragraph" w:styleId="Footer">
    <w:name w:val="footer"/>
    <w:basedOn w:val="Normal"/>
    <w:link w:val="FooterChar"/>
    <w:uiPriority w:val="99"/>
    <w:unhideWhenUsed/>
    <w:rsid w:val="00A1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2018-06-01T14:21:00Z</dcterms:created>
  <dcterms:modified xsi:type="dcterms:W3CDTF">2018-07-20T09:01:00Z</dcterms:modified>
</cp:coreProperties>
</file>